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A" w:rsidRDefault="00FF420A" w:rsidP="0005376B">
      <w:pPr>
        <w:spacing w:line="220" w:lineRule="atLeast"/>
        <w:jc w:val="both"/>
        <w:rPr>
          <w:rFonts w:ascii="宋体" w:eastAsia="宋体" w:hAnsi="宋体" w:cs="宋体"/>
          <w:sz w:val="24"/>
          <w:szCs w:val="24"/>
        </w:rPr>
      </w:pPr>
    </w:p>
    <w:p w:rsidR="00FF420A" w:rsidRPr="00EC3B8C" w:rsidRDefault="00EC3B8C" w:rsidP="0005376B">
      <w:pPr>
        <w:spacing w:line="220" w:lineRule="atLeast"/>
        <w:jc w:val="both"/>
      </w:pPr>
      <w:proofErr w:type="gramStart"/>
      <w:r w:rsidRPr="00EC3B8C">
        <w:rPr>
          <w:rFonts w:hint="eastAsia"/>
        </w:rPr>
        <w:t>农高会</w:t>
      </w:r>
      <w:proofErr w:type="gramEnd"/>
      <w:r w:rsidRPr="00EC3B8C">
        <w:rPr>
          <w:rFonts w:hint="eastAsia"/>
        </w:rPr>
        <w:t>期间有专车站服务。</w:t>
      </w:r>
      <w:r>
        <w:rPr>
          <w:rFonts w:hint="eastAsia"/>
        </w:rPr>
        <w:t>自行前往的可选择：</w:t>
      </w:r>
    </w:p>
    <w:p w:rsidR="00856BE4" w:rsidRDefault="00206F22" w:rsidP="0005376B">
      <w:pPr>
        <w:spacing w:line="220" w:lineRule="atLeast"/>
        <w:jc w:val="both"/>
      </w:pPr>
      <w:r>
        <w:rPr>
          <w:rFonts w:hint="eastAsia"/>
        </w:rPr>
        <w:t>交通：</w:t>
      </w:r>
      <w:r w:rsidR="000C6A27">
        <w:rPr>
          <w:rFonts w:hint="eastAsia"/>
        </w:rPr>
        <w:t>离杨凌最近的机场是咸阳国际机场</w:t>
      </w:r>
      <w:r w:rsidR="00A97066">
        <w:rPr>
          <w:rFonts w:hint="eastAsia"/>
        </w:rPr>
        <w:t>，</w:t>
      </w:r>
      <w:r w:rsidR="00485AAF">
        <w:rPr>
          <w:rFonts w:hint="eastAsia"/>
        </w:rPr>
        <w:t>在</w:t>
      </w:r>
      <w:r w:rsidR="00742CA0">
        <w:t>咸阳</w:t>
      </w:r>
      <w:r w:rsidR="00485AAF">
        <w:rPr>
          <w:rFonts w:hint="eastAsia"/>
        </w:rPr>
        <w:t>国际</w:t>
      </w:r>
      <w:r w:rsidR="00742CA0">
        <w:t>机场</w:t>
      </w:r>
      <w:r w:rsidR="00485AAF">
        <w:rPr>
          <w:rFonts w:hint="eastAsia"/>
        </w:rPr>
        <w:t>T3</w:t>
      </w:r>
      <w:r w:rsidR="00485AAF">
        <w:rPr>
          <w:rFonts w:hint="eastAsia"/>
        </w:rPr>
        <w:t>航站楼</w:t>
      </w:r>
      <w:r w:rsidR="00485AAF">
        <w:rPr>
          <w:rFonts w:hint="eastAsia"/>
        </w:rPr>
        <w:t>1</w:t>
      </w:r>
      <w:r w:rsidR="00485AAF">
        <w:rPr>
          <w:rFonts w:hint="eastAsia"/>
        </w:rPr>
        <w:t>层</w:t>
      </w:r>
      <w:r w:rsidR="009E31B6">
        <w:rPr>
          <w:rFonts w:hint="eastAsia"/>
        </w:rPr>
        <w:t>可</w:t>
      </w:r>
      <w:r w:rsidR="00485AAF">
        <w:rPr>
          <w:rFonts w:hint="eastAsia"/>
        </w:rPr>
        <w:t>乘坐机场至杨凌的机场大巴</w:t>
      </w:r>
      <w:r w:rsidR="009E31B6">
        <w:rPr>
          <w:rFonts w:hint="eastAsia"/>
        </w:rPr>
        <w:t>。</w:t>
      </w:r>
      <w:r w:rsidR="00742CA0">
        <w:t>通往杨凌路线全程</w:t>
      </w:r>
      <w:r w:rsidR="00742CA0">
        <w:t>80</w:t>
      </w:r>
      <w:r w:rsidR="00742CA0">
        <w:t>公里，运行时间约</w:t>
      </w:r>
      <w:r w:rsidR="00742CA0">
        <w:t>1</w:t>
      </w:r>
      <w:r w:rsidR="00742CA0">
        <w:t>小时</w:t>
      </w:r>
      <w:r w:rsidR="00742CA0">
        <w:t>10</w:t>
      </w:r>
      <w:r w:rsidR="00742CA0">
        <w:t>分钟，票价</w:t>
      </w:r>
      <w:r w:rsidR="00742CA0">
        <w:t>35</w:t>
      </w:r>
      <w:r w:rsidR="00742CA0">
        <w:t>元</w:t>
      </w:r>
      <w:r w:rsidR="000C6A27">
        <w:rPr>
          <w:rFonts w:hint="eastAsia"/>
        </w:rPr>
        <w:t>。</w:t>
      </w:r>
      <w:r w:rsidR="00FF4A25">
        <w:t>城西客运站乘车至杨凌或西安火车站乘西安</w:t>
      </w:r>
      <w:r w:rsidR="00FF4A25">
        <w:t>—</w:t>
      </w:r>
      <w:r w:rsidR="00FF4A25">
        <w:t>宝鸡高速杨凌下车</w:t>
      </w:r>
      <w:r w:rsidR="00234A9E">
        <w:rPr>
          <w:rFonts w:hint="eastAsia"/>
        </w:rPr>
        <w:t>。</w:t>
      </w:r>
    </w:p>
    <w:p w:rsidR="00485AAF" w:rsidRDefault="00485AAF" w:rsidP="0005376B">
      <w:pPr>
        <w:spacing w:line="220" w:lineRule="atLeast"/>
        <w:jc w:val="both"/>
      </w:pPr>
      <w:r>
        <w:rPr>
          <w:rFonts w:hint="eastAsia"/>
        </w:rPr>
        <w:t>机场至杨凌大巴时刻表：</w:t>
      </w:r>
      <w:proofErr w:type="gramStart"/>
      <w:r>
        <w:rPr>
          <w:rFonts w:hint="eastAsia"/>
        </w:rPr>
        <w:t>9:30</w:t>
      </w:r>
      <w:bookmarkStart w:id="0" w:name="_GoBack"/>
      <w:bookmarkEnd w:id="0"/>
      <w:r>
        <w:rPr>
          <w:rFonts w:hint="eastAsia"/>
        </w:rPr>
        <w:t xml:space="preserve">  10:30</w:t>
      </w:r>
      <w:proofErr w:type="gramEnd"/>
      <w:r>
        <w:rPr>
          <w:rFonts w:hint="eastAsia"/>
        </w:rPr>
        <w:t xml:space="preserve">  12:30  15:00  16:30  18:00</w:t>
      </w:r>
    </w:p>
    <w:p w:rsidR="00206F22" w:rsidRDefault="00206F22" w:rsidP="0005376B">
      <w:pPr>
        <w:spacing w:line="220" w:lineRule="atLeast"/>
        <w:jc w:val="both"/>
      </w:pPr>
      <w:r>
        <w:rPr>
          <w:rFonts w:hint="eastAsia"/>
        </w:rPr>
        <w:t>市内交通：杨凌共有</w:t>
      </w:r>
      <w:r>
        <w:rPr>
          <w:rFonts w:hint="eastAsia"/>
        </w:rPr>
        <w:t>14</w:t>
      </w:r>
      <w:r>
        <w:rPr>
          <w:rFonts w:hint="eastAsia"/>
        </w:rPr>
        <w:t>条公交线路，市内出租车起步价</w:t>
      </w:r>
      <w:r>
        <w:rPr>
          <w:rFonts w:hint="eastAsia"/>
        </w:rPr>
        <w:t>5</w:t>
      </w:r>
      <w:r>
        <w:rPr>
          <w:rFonts w:hint="eastAsia"/>
        </w:rPr>
        <w:t>元左右。</w:t>
      </w:r>
    </w:p>
    <w:p w:rsidR="00F5045B" w:rsidRDefault="00F34859" w:rsidP="0005376B">
      <w:pPr>
        <w:spacing w:line="220" w:lineRule="atLeast"/>
        <w:jc w:val="both"/>
      </w:pPr>
      <w:r>
        <w:rPr>
          <w:noProof/>
        </w:rPr>
        <w:drawing>
          <wp:inline distT="0" distB="0" distL="0" distR="0">
            <wp:extent cx="5274310" cy="3459708"/>
            <wp:effectExtent l="19050" t="0" r="2540" b="0"/>
            <wp:docPr id="1" name="图片 1" descr="C:\Users\Administrator\Desktop\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地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14" w:rsidRPr="00206F22" w:rsidRDefault="00001214" w:rsidP="0005376B">
      <w:pPr>
        <w:spacing w:line="220" w:lineRule="atLeast"/>
        <w:jc w:val="both"/>
      </w:pPr>
    </w:p>
    <w:sectPr w:rsidR="00001214" w:rsidRPr="00206F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1A" w:rsidRDefault="00A5281A" w:rsidP="00025129">
      <w:pPr>
        <w:spacing w:after="0"/>
      </w:pPr>
      <w:r>
        <w:separator/>
      </w:r>
    </w:p>
  </w:endnote>
  <w:endnote w:type="continuationSeparator" w:id="0">
    <w:p w:rsidR="00A5281A" w:rsidRDefault="00A5281A" w:rsidP="00025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1A" w:rsidRDefault="00A5281A" w:rsidP="00025129">
      <w:pPr>
        <w:spacing w:after="0"/>
      </w:pPr>
      <w:r>
        <w:separator/>
      </w:r>
    </w:p>
  </w:footnote>
  <w:footnote w:type="continuationSeparator" w:id="0">
    <w:p w:rsidR="00A5281A" w:rsidRDefault="00A5281A" w:rsidP="000251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214"/>
    <w:rsid w:val="00025129"/>
    <w:rsid w:val="0005376B"/>
    <w:rsid w:val="000827B1"/>
    <w:rsid w:val="000C32C0"/>
    <w:rsid w:val="000C6A27"/>
    <w:rsid w:val="000F0C6E"/>
    <w:rsid w:val="000F1FFA"/>
    <w:rsid w:val="001076C9"/>
    <w:rsid w:val="00132012"/>
    <w:rsid w:val="001327AC"/>
    <w:rsid w:val="001548CF"/>
    <w:rsid w:val="00206F22"/>
    <w:rsid w:val="00234A9E"/>
    <w:rsid w:val="00276C40"/>
    <w:rsid w:val="002B24DC"/>
    <w:rsid w:val="002D0557"/>
    <w:rsid w:val="002F00F5"/>
    <w:rsid w:val="00300E8F"/>
    <w:rsid w:val="00323B43"/>
    <w:rsid w:val="003739A7"/>
    <w:rsid w:val="003D37D8"/>
    <w:rsid w:val="003E0698"/>
    <w:rsid w:val="003F6DFA"/>
    <w:rsid w:val="00426133"/>
    <w:rsid w:val="004358AB"/>
    <w:rsid w:val="004565A5"/>
    <w:rsid w:val="00472E4A"/>
    <w:rsid w:val="00485AAF"/>
    <w:rsid w:val="00494108"/>
    <w:rsid w:val="004E759E"/>
    <w:rsid w:val="005348AA"/>
    <w:rsid w:val="005B4AE9"/>
    <w:rsid w:val="005D711A"/>
    <w:rsid w:val="00624C86"/>
    <w:rsid w:val="00647A16"/>
    <w:rsid w:val="00656F9F"/>
    <w:rsid w:val="006B4F03"/>
    <w:rsid w:val="006E6E79"/>
    <w:rsid w:val="00725FD1"/>
    <w:rsid w:val="00742CA0"/>
    <w:rsid w:val="007859B1"/>
    <w:rsid w:val="007C5351"/>
    <w:rsid w:val="00803A2D"/>
    <w:rsid w:val="00826712"/>
    <w:rsid w:val="00850E16"/>
    <w:rsid w:val="00856BE4"/>
    <w:rsid w:val="008B7726"/>
    <w:rsid w:val="00976582"/>
    <w:rsid w:val="0098007C"/>
    <w:rsid w:val="009E31B6"/>
    <w:rsid w:val="00A366B6"/>
    <w:rsid w:val="00A5281A"/>
    <w:rsid w:val="00A72242"/>
    <w:rsid w:val="00A961BB"/>
    <w:rsid w:val="00A97066"/>
    <w:rsid w:val="00A97A2B"/>
    <w:rsid w:val="00AF341D"/>
    <w:rsid w:val="00AF593C"/>
    <w:rsid w:val="00AF70EA"/>
    <w:rsid w:val="00B55AD6"/>
    <w:rsid w:val="00BB21AE"/>
    <w:rsid w:val="00C10D13"/>
    <w:rsid w:val="00C148B8"/>
    <w:rsid w:val="00C6012D"/>
    <w:rsid w:val="00D31D50"/>
    <w:rsid w:val="00D57B7F"/>
    <w:rsid w:val="00D6110B"/>
    <w:rsid w:val="00D90289"/>
    <w:rsid w:val="00D96D3F"/>
    <w:rsid w:val="00E427CF"/>
    <w:rsid w:val="00E42921"/>
    <w:rsid w:val="00E47390"/>
    <w:rsid w:val="00EC3B8C"/>
    <w:rsid w:val="00EC6C48"/>
    <w:rsid w:val="00EE2B6F"/>
    <w:rsid w:val="00F03A06"/>
    <w:rsid w:val="00F34859"/>
    <w:rsid w:val="00F5045B"/>
    <w:rsid w:val="00F523D2"/>
    <w:rsid w:val="00F82535"/>
    <w:rsid w:val="00FC2434"/>
    <w:rsid w:val="00FD0236"/>
    <w:rsid w:val="00FF420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50E1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0E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0E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850E16"/>
    <w:rPr>
      <w:color w:val="0000FF"/>
      <w:u w:val="single"/>
    </w:rPr>
  </w:style>
  <w:style w:type="character" w:styleId="a5">
    <w:name w:val="Strong"/>
    <w:basedOn w:val="a0"/>
    <w:uiPriority w:val="22"/>
    <w:qFormat/>
    <w:rsid w:val="00850E16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276C4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276C40"/>
    <w:rPr>
      <w:rFonts w:ascii="Tahoma" w:hAnsi="Tahoma"/>
    </w:rPr>
  </w:style>
  <w:style w:type="table" w:styleId="a7">
    <w:name w:val="Table Grid"/>
    <w:basedOn w:val="a1"/>
    <w:uiPriority w:val="59"/>
    <w:rsid w:val="0027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0251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25129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251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25129"/>
    <w:rPr>
      <w:rFonts w:ascii="Tahoma" w:hAnsi="Tahoma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F5045B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5045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0B945-0ED2-48D5-BF8D-624F2AFC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ray</cp:lastModifiedBy>
  <cp:revision>462</cp:revision>
  <dcterms:created xsi:type="dcterms:W3CDTF">2008-09-11T17:20:00Z</dcterms:created>
  <dcterms:modified xsi:type="dcterms:W3CDTF">2016-09-28T02:03:00Z</dcterms:modified>
</cp:coreProperties>
</file>